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FB7E35" w14:paraId="2650DADE" w14:textId="77777777" w:rsidTr="008762F2">
        <w:tc>
          <w:tcPr>
            <w:tcW w:w="1843" w:type="dxa"/>
            <w:tcBorders>
              <w:bottom w:val="single" w:sz="4" w:space="0" w:color="auto"/>
            </w:tcBorders>
          </w:tcPr>
          <w:p w14:paraId="78642CF3" w14:textId="77777777" w:rsidR="00FB7E35" w:rsidRDefault="00FB7E35" w:rsidP="00845879"/>
          <w:p w14:paraId="361D4CC8" w14:textId="77777777" w:rsidR="00FB7E35" w:rsidRDefault="00FB7E35" w:rsidP="00845879"/>
          <w:p w14:paraId="1D175AB7" w14:textId="77777777" w:rsidR="00FB7E35" w:rsidRDefault="00FB7E35" w:rsidP="00845879"/>
          <w:p w14:paraId="23FFF1F4" w14:textId="77777777" w:rsidR="00FB7E35" w:rsidRDefault="00FB7E35" w:rsidP="00845879"/>
          <w:p w14:paraId="2CF1DE75" w14:textId="77777777" w:rsidR="00FB7E35" w:rsidRDefault="00FB7E35" w:rsidP="00845879"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0" allowOverlap="1" wp14:anchorId="1D2E0A3D" wp14:editId="0A4B7B83">
                  <wp:simplePos x="0" y="0"/>
                  <wp:positionH relativeFrom="margin">
                    <wp:posOffset>0</wp:posOffset>
                  </wp:positionH>
                  <wp:positionV relativeFrom="page">
                    <wp:posOffset>71120</wp:posOffset>
                  </wp:positionV>
                  <wp:extent cx="675640" cy="753110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0707" y="21309"/>
                      <wp:lineTo x="20707" y="0"/>
                      <wp:lineTo x="0" y="0"/>
                    </wp:wrapPolygon>
                  </wp:wrapTight>
                  <wp:docPr id="589" name="Obrázok 589" descr="erb_1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erb_1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5EFE68D" w14:textId="77777777" w:rsidR="00FB7E35" w:rsidRPr="00FB7E35" w:rsidRDefault="00FB7E35" w:rsidP="00FB7E35">
            <w:pPr>
              <w:rPr>
                <w:b/>
                <w:szCs w:val="24"/>
              </w:rPr>
            </w:pPr>
          </w:p>
          <w:p w14:paraId="6F6C83F7" w14:textId="77777777" w:rsidR="00FB7E35" w:rsidRPr="00FB7E35" w:rsidRDefault="00FB7E35" w:rsidP="00FB7E35">
            <w:pPr>
              <w:rPr>
                <w:b/>
                <w:szCs w:val="24"/>
              </w:rPr>
            </w:pPr>
            <w:r w:rsidRPr="00FB7E35">
              <w:rPr>
                <w:b/>
                <w:szCs w:val="24"/>
              </w:rPr>
              <w:t>PREŠOVSKÝ SAMOSPRÁVNY KRAJ</w:t>
            </w:r>
          </w:p>
          <w:p w14:paraId="310F8548" w14:textId="77777777" w:rsidR="00FB7E35" w:rsidRDefault="00FB7E35" w:rsidP="00FB7E35">
            <w:pPr>
              <w:rPr>
                <w:b/>
                <w:szCs w:val="24"/>
              </w:rPr>
            </w:pPr>
            <w:r w:rsidRPr="00FB7E35">
              <w:rPr>
                <w:b/>
                <w:szCs w:val="24"/>
              </w:rPr>
              <w:t>Námestie mieru 2, 080 01 Prešov</w:t>
            </w:r>
          </w:p>
          <w:p w14:paraId="3B78DA06" w14:textId="77777777" w:rsidR="00C74D73" w:rsidRPr="00C74D73" w:rsidRDefault="001A351C" w:rsidP="00FB7E35">
            <w:pPr>
              <w:rPr>
                <w:b/>
              </w:rPr>
            </w:pPr>
            <w:r>
              <w:t xml:space="preserve">051 70 81 111,  </w:t>
            </w:r>
            <w:r w:rsidR="009F763C">
              <w:t>www.po-kraj</w:t>
            </w:r>
            <w:r w:rsidR="00C74D73" w:rsidRPr="00C74D73">
              <w:t>.sk</w:t>
            </w:r>
            <w:r w:rsidR="00C74D73" w:rsidRPr="00C74D73">
              <w:rPr>
                <w:b/>
                <w:szCs w:val="24"/>
              </w:rPr>
              <w:t xml:space="preserve"> </w:t>
            </w:r>
          </w:p>
        </w:tc>
      </w:tr>
    </w:tbl>
    <w:p w14:paraId="06E94374" w14:textId="77777777" w:rsidR="00845879" w:rsidRDefault="00845879" w:rsidP="00845879"/>
    <w:tbl>
      <w:tblPr>
        <w:tblStyle w:val="Mriekatabuky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B7E35" w14:paraId="0DD80F0C" w14:textId="77777777" w:rsidTr="008762F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CD7396" w14:textId="77777777" w:rsidR="00FB7E35" w:rsidRPr="00104A55" w:rsidRDefault="00FB7E35" w:rsidP="00FB7E35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104A55">
              <w:rPr>
                <w:b/>
                <w:sz w:val="32"/>
                <w:szCs w:val="32"/>
              </w:rPr>
              <w:t>VOĽNÉ PRACOVNÉ MIESTO – INFORMÁCIA</w:t>
            </w:r>
          </w:p>
        </w:tc>
      </w:tr>
      <w:tr w:rsidR="00FB7E35" w14:paraId="28FEED8C" w14:textId="77777777" w:rsidTr="008762F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4C5F2C3" w14:textId="77777777" w:rsidR="00FB7E35" w:rsidRPr="00104A55" w:rsidRDefault="00881877" w:rsidP="003E7FB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Zdravotnícky asistent</w:t>
            </w:r>
            <w:r w:rsidR="00155676">
              <w:rPr>
                <w:b/>
                <w:sz w:val="28"/>
                <w:szCs w:val="28"/>
                <w:u w:val="single"/>
              </w:rPr>
              <w:t xml:space="preserve">, </w:t>
            </w:r>
            <w:r w:rsidR="003E7FBB">
              <w:rPr>
                <w:b/>
                <w:sz w:val="28"/>
                <w:szCs w:val="28"/>
                <w:u w:val="single"/>
              </w:rPr>
              <w:t>ZSS Egídius</w:t>
            </w:r>
            <w:r w:rsidR="00155676">
              <w:rPr>
                <w:b/>
                <w:sz w:val="28"/>
                <w:szCs w:val="28"/>
                <w:u w:val="single"/>
              </w:rPr>
              <w:t xml:space="preserve">, </w:t>
            </w:r>
            <w:r w:rsidR="003E7FBB">
              <w:rPr>
                <w:b/>
                <w:sz w:val="28"/>
                <w:szCs w:val="28"/>
                <w:u w:val="single"/>
              </w:rPr>
              <w:t>Bardejov</w:t>
            </w:r>
          </w:p>
        </w:tc>
      </w:tr>
      <w:tr w:rsidR="00FB7E35" w14:paraId="2ED7D994" w14:textId="77777777" w:rsidTr="008762F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6EBCB01" w14:textId="77777777" w:rsidR="00FB7E35" w:rsidRPr="00FB7E35" w:rsidRDefault="00FB7E35" w:rsidP="00FB7E35">
            <w:pPr>
              <w:jc w:val="center"/>
              <w:rPr>
                <w:b/>
                <w:u w:val="single"/>
              </w:rPr>
            </w:pPr>
          </w:p>
        </w:tc>
      </w:tr>
      <w:tr w:rsidR="00FB7E35" w14:paraId="5E8EDEFD" w14:textId="77777777" w:rsidTr="008762F2">
        <w:trPr>
          <w:trHeight w:val="106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9C2D20B" w14:textId="77777777" w:rsidR="008762F2" w:rsidRDefault="00FB7E35" w:rsidP="008762F2">
            <w:pPr>
              <w:rPr>
                <w:b/>
              </w:rPr>
            </w:pPr>
            <w:r w:rsidRPr="00845879">
              <w:rPr>
                <w:b/>
              </w:rPr>
              <w:t xml:space="preserve">Riaditeľka </w:t>
            </w:r>
            <w:r w:rsidR="00155676">
              <w:rPr>
                <w:b/>
              </w:rPr>
              <w:t xml:space="preserve"> </w:t>
            </w:r>
            <w:r w:rsidR="009F763C">
              <w:rPr>
                <w:b/>
              </w:rPr>
              <w:t>Zariadenia sociálnych služieb</w:t>
            </w:r>
            <w:r w:rsidR="00DD70F3">
              <w:rPr>
                <w:b/>
              </w:rPr>
              <w:t xml:space="preserve"> Egídius</w:t>
            </w:r>
            <w:r w:rsidR="00155676">
              <w:t xml:space="preserve">, </w:t>
            </w:r>
            <w:proofErr w:type="spellStart"/>
            <w:r w:rsidR="009F763C">
              <w:t>Ťačevská</w:t>
            </w:r>
            <w:proofErr w:type="spellEnd"/>
            <w:r w:rsidR="009F763C">
              <w:t xml:space="preserve"> 38</w:t>
            </w:r>
            <w:r w:rsidRPr="00845879">
              <w:t>,</w:t>
            </w:r>
            <w:r w:rsidR="009F763C">
              <w:t>085 01 Bardejov</w:t>
            </w:r>
            <w:r w:rsidR="00F81261">
              <w:t xml:space="preserve"> </w:t>
            </w:r>
            <w:r w:rsidRPr="00845879">
              <w:rPr>
                <w:b/>
              </w:rPr>
              <w:t>prijme do pracovného pomeru</w:t>
            </w:r>
            <w:r w:rsidR="00F81261">
              <w:rPr>
                <w:b/>
              </w:rPr>
              <w:t xml:space="preserve"> </w:t>
            </w:r>
            <w:r w:rsidR="00C3452A">
              <w:rPr>
                <w:b/>
              </w:rPr>
              <w:t>pracovníka na pracovnú pozíciu:</w:t>
            </w:r>
          </w:p>
          <w:p w14:paraId="3200AA37" w14:textId="77777777" w:rsidR="00FB7E35" w:rsidRPr="008762F2" w:rsidRDefault="00881877" w:rsidP="0015567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Zdravotnícky asistent</w:t>
            </w:r>
          </w:p>
        </w:tc>
      </w:tr>
      <w:tr w:rsidR="008762F2" w14:paraId="61762736" w14:textId="77777777" w:rsidTr="008762F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0D760A" w14:textId="77777777" w:rsidR="008762F2" w:rsidRPr="006F7B4F" w:rsidRDefault="008762F2" w:rsidP="008762F2">
            <w:pPr>
              <w:spacing w:before="120"/>
            </w:pPr>
            <w:r w:rsidRPr="006F7B4F">
              <w:rPr>
                <w:b/>
              </w:rPr>
              <w:t>Pracovné podmienky</w:t>
            </w:r>
          </w:p>
        </w:tc>
      </w:tr>
      <w:tr w:rsidR="008762F2" w14:paraId="2772B86A" w14:textId="77777777" w:rsidTr="007A535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CCB2AB2" w14:textId="77777777" w:rsidR="008762F2" w:rsidRDefault="009F763C" w:rsidP="009922CE">
            <w:pPr>
              <w:pStyle w:val="Odsekzoznamu"/>
              <w:numPr>
                <w:ilvl w:val="0"/>
                <w:numId w:val="4"/>
              </w:numPr>
              <w:spacing w:before="120" w:line="276" w:lineRule="auto"/>
              <w:contextualSpacing w:val="0"/>
            </w:pPr>
            <w:r>
              <w:t>p</w:t>
            </w:r>
            <w:r w:rsidR="008762F2">
              <w:t xml:space="preserve">racovný pomer na dobu </w:t>
            </w:r>
            <w:r w:rsidR="008762F2" w:rsidRPr="002A55C5">
              <w:rPr>
                <w:bCs/>
                <w:strike/>
              </w:rPr>
              <w:t>určitú</w:t>
            </w:r>
            <w:r w:rsidR="00155676">
              <w:t>/</w:t>
            </w:r>
            <w:r w:rsidR="00155676" w:rsidRPr="002A55C5">
              <w:rPr>
                <w:b/>
                <w:bCs/>
              </w:rPr>
              <w:t>neurčitú</w:t>
            </w:r>
            <w:r w:rsidR="00155676">
              <w:t xml:space="preserve"> </w:t>
            </w:r>
            <w:r w:rsidR="008762F2">
              <w:t>- plný pracovný úväzok</w:t>
            </w:r>
          </w:p>
          <w:p w14:paraId="6931AD9A" w14:textId="77777777" w:rsidR="009F763C" w:rsidRPr="00125873" w:rsidRDefault="009F763C" w:rsidP="009922CE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714" w:hanging="357"/>
              <w:contextualSpacing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práca na zmeny -  </w:t>
            </w:r>
            <w:r w:rsidR="004F6670">
              <w:rPr>
                <w:rFonts w:cs="Times New Roman"/>
                <w:szCs w:val="24"/>
              </w:rPr>
              <w:t>nepretržitá prevádzka</w:t>
            </w:r>
          </w:p>
          <w:p w14:paraId="31DDDCF7" w14:textId="77777777" w:rsidR="00125873" w:rsidRPr="009F763C" w:rsidRDefault="00125873" w:rsidP="00125873">
            <w:pPr>
              <w:pStyle w:val="Odsekzoznamu"/>
              <w:shd w:val="clear" w:color="auto" w:fill="FFFFFF" w:themeFill="background1"/>
              <w:spacing w:before="120" w:line="276" w:lineRule="auto"/>
              <w:ind w:left="714"/>
              <w:contextualSpacing w:val="0"/>
              <w:rPr>
                <w:rFonts w:cs="Times New Roman"/>
                <w:b/>
                <w:szCs w:val="24"/>
              </w:rPr>
            </w:pPr>
          </w:p>
        </w:tc>
      </w:tr>
      <w:tr w:rsidR="008762F2" w14:paraId="26B6E18C" w14:textId="77777777" w:rsidTr="008762F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197553" w14:textId="77777777" w:rsidR="008762F2" w:rsidRPr="006F7B4F" w:rsidRDefault="008762F2" w:rsidP="008762F2">
            <w:pPr>
              <w:spacing w:before="120"/>
            </w:pPr>
            <w:r w:rsidRPr="006F7B4F">
              <w:rPr>
                <w:b/>
              </w:rPr>
              <w:t>Požadovaná kvalifikácia</w:t>
            </w:r>
          </w:p>
        </w:tc>
      </w:tr>
      <w:tr w:rsidR="008762F2" w14:paraId="41197422" w14:textId="77777777" w:rsidTr="007A535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0F77D04" w14:textId="77777777" w:rsidR="008762F2" w:rsidRPr="004F6670" w:rsidRDefault="00881877" w:rsidP="009F763C">
            <w:pPr>
              <w:pStyle w:val="Odsekzoznamu"/>
              <w:numPr>
                <w:ilvl w:val="0"/>
                <w:numId w:val="5"/>
              </w:numPr>
              <w:spacing w:before="120" w:line="276" w:lineRule="auto"/>
              <w:ind w:left="714" w:hanging="357"/>
              <w:contextualSpacing w:val="0"/>
              <w:jc w:val="both"/>
              <w:rPr>
                <w:rFonts w:cs="Times New Roman"/>
                <w:b/>
                <w:szCs w:val="24"/>
              </w:rPr>
            </w:pPr>
            <w:r>
              <w:t xml:space="preserve">Požadovaná kvalifikácia v zmysle zákona č. 448/2008 </w:t>
            </w:r>
            <w:proofErr w:type="spellStart"/>
            <w:r>
              <w:t>Z.z</w:t>
            </w:r>
            <w:proofErr w:type="spellEnd"/>
            <w:r>
              <w:t>. o sociálnych službách</w:t>
            </w:r>
          </w:p>
          <w:p w14:paraId="4183F565" w14:textId="77777777" w:rsidR="004F6670" w:rsidRPr="00125873" w:rsidRDefault="00881877" w:rsidP="009F763C">
            <w:pPr>
              <w:pStyle w:val="Odsekzoznamu"/>
              <w:numPr>
                <w:ilvl w:val="0"/>
                <w:numId w:val="5"/>
              </w:numPr>
              <w:spacing w:before="120" w:line="276" w:lineRule="auto"/>
              <w:ind w:left="714" w:hanging="357"/>
              <w:contextualSpacing w:val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ÚSO – zdravotnícky asistent (praktická sestra</w:t>
            </w:r>
            <w:r w:rsidR="00B6031F">
              <w:rPr>
                <w:rFonts w:cs="Times New Roman"/>
                <w:bCs/>
                <w:szCs w:val="24"/>
              </w:rPr>
              <w:t>, detská sestra, všeobecná sestra...</w:t>
            </w:r>
            <w:r>
              <w:rPr>
                <w:rFonts w:cs="Times New Roman"/>
                <w:bCs/>
                <w:szCs w:val="24"/>
              </w:rPr>
              <w:t>)</w:t>
            </w:r>
          </w:p>
          <w:p w14:paraId="7E69EF97" w14:textId="77777777" w:rsidR="00125873" w:rsidRPr="009F763C" w:rsidRDefault="00125873" w:rsidP="00125873">
            <w:pPr>
              <w:pStyle w:val="Odsekzoznamu"/>
              <w:spacing w:before="120" w:line="276" w:lineRule="auto"/>
              <w:ind w:left="714"/>
              <w:contextualSpacing w:val="0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762F2" w14:paraId="0DF7298C" w14:textId="77777777" w:rsidTr="008762F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914FF" w14:textId="77777777" w:rsidR="008762F2" w:rsidRPr="006F7B4F" w:rsidRDefault="008762F2" w:rsidP="008762F2">
            <w:pPr>
              <w:spacing w:before="120"/>
            </w:pPr>
            <w:r w:rsidRPr="006F7B4F">
              <w:rPr>
                <w:b/>
              </w:rPr>
              <w:t>Iné kritéria a požiadavky</w:t>
            </w:r>
          </w:p>
        </w:tc>
      </w:tr>
      <w:tr w:rsidR="008762F2" w14:paraId="0CCF3B27" w14:textId="77777777" w:rsidTr="007A535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E018818" w14:textId="77777777" w:rsidR="009F763C" w:rsidRDefault="004F6670" w:rsidP="009F763C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spoľahlivosť</w:t>
            </w:r>
          </w:p>
          <w:p w14:paraId="7BCEEF4F" w14:textId="77777777" w:rsidR="009F763C" w:rsidRPr="008466F9" w:rsidRDefault="004F6670" w:rsidP="009F763C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714" w:hanging="357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trpezlivosť</w:t>
            </w:r>
          </w:p>
          <w:p w14:paraId="4CBFADCC" w14:textId="77777777" w:rsidR="009F763C" w:rsidRPr="008466F9" w:rsidRDefault="009F763C" w:rsidP="009F763C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714" w:hanging="357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8466F9">
              <w:rPr>
                <w:rFonts w:cs="Times New Roman"/>
                <w:szCs w:val="24"/>
              </w:rPr>
              <w:t>amostatnosť</w:t>
            </w:r>
          </w:p>
          <w:p w14:paraId="707B4DF0" w14:textId="77777777" w:rsidR="005C779D" w:rsidRDefault="009F763C" w:rsidP="009F763C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714" w:hanging="357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8466F9">
              <w:rPr>
                <w:rFonts w:cs="Times New Roman"/>
                <w:szCs w:val="24"/>
              </w:rPr>
              <w:t>odpovednosť</w:t>
            </w:r>
          </w:p>
          <w:p w14:paraId="4569E06E" w14:textId="77777777" w:rsidR="005C779D" w:rsidRDefault="00C9074E" w:rsidP="009F763C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714" w:hanging="357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komunikatívnosť</w:t>
            </w:r>
          </w:p>
          <w:p w14:paraId="09D3B9B3" w14:textId="77777777" w:rsidR="004F6670" w:rsidRDefault="004F6670" w:rsidP="009F763C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714" w:hanging="357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ochota pomáhať (zmysel pre spolupatričnosť)</w:t>
            </w:r>
          </w:p>
          <w:p w14:paraId="1A87C46C" w14:textId="77777777" w:rsidR="004F6670" w:rsidRDefault="005C779D" w:rsidP="004F6670">
            <w:pPr>
              <w:pStyle w:val="Odsekzoznamu"/>
              <w:numPr>
                <w:ilvl w:val="0"/>
                <w:numId w:val="1"/>
              </w:numPr>
              <w:spacing w:before="120" w:line="276" w:lineRule="auto"/>
              <w:ind w:left="714" w:hanging="357"/>
              <w:contextualSpacing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znalosť práce s</w:t>
            </w:r>
            <w:r w:rsidR="00125873">
              <w:rPr>
                <w:rFonts w:cs="Times New Roman"/>
                <w:szCs w:val="24"/>
              </w:rPr>
              <w:t> </w:t>
            </w:r>
            <w:r w:rsidR="00C9074E">
              <w:rPr>
                <w:rFonts w:cs="Times New Roman"/>
                <w:szCs w:val="24"/>
              </w:rPr>
              <w:t>PC</w:t>
            </w:r>
          </w:p>
          <w:p w14:paraId="65872625" w14:textId="77777777" w:rsidR="00125873" w:rsidRPr="004F6670" w:rsidRDefault="00125873" w:rsidP="00125873">
            <w:pPr>
              <w:pStyle w:val="Odsekzoznamu"/>
              <w:spacing w:before="120" w:line="276" w:lineRule="auto"/>
              <w:ind w:left="714"/>
              <w:contextualSpacing w:val="0"/>
              <w:rPr>
                <w:rFonts w:cs="Times New Roman"/>
                <w:szCs w:val="24"/>
              </w:rPr>
            </w:pPr>
          </w:p>
        </w:tc>
      </w:tr>
      <w:tr w:rsidR="008762F2" w14:paraId="42F966ED" w14:textId="77777777" w:rsidTr="008762F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1CF541" w14:textId="77777777" w:rsidR="008762F2" w:rsidRPr="006F7B4F" w:rsidRDefault="008762F2" w:rsidP="008762F2">
            <w:pPr>
              <w:spacing w:before="120"/>
            </w:pPr>
            <w:r w:rsidRPr="006F7B4F">
              <w:rPr>
                <w:b/>
              </w:rPr>
              <w:t>Zoznam požadovaných dokladov</w:t>
            </w:r>
          </w:p>
        </w:tc>
      </w:tr>
      <w:tr w:rsidR="008762F2" w14:paraId="7E5DF1F9" w14:textId="77777777" w:rsidTr="007A535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4EE614B" w14:textId="77777777" w:rsidR="008762F2" w:rsidRPr="00A87119" w:rsidRDefault="009F763C" w:rsidP="009F763C">
            <w:pPr>
              <w:pStyle w:val="Odsekzoznamu"/>
              <w:numPr>
                <w:ilvl w:val="0"/>
                <w:numId w:val="2"/>
              </w:numPr>
              <w:spacing w:before="120"/>
              <w:contextualSpacing w:val="0"/>
              <w:jc w:val="both"/>
              <w:rPr>
                <w:b/>
                <w:u w:val="single"/>
              </w:rPr>
            </w:pPr>
            <w:r>
              <w:t>ž</w:t>
            </w:r>
            <w:r w:rsidR="008762F2" w:rsidRPr="00A87119">
              <w:t>iadosť o prijatie do zamestnania s telefónnym kontaktom a emailovým kontaktom,</w:t>
            </w:r>
          </w:p>
          <w:p w14:paraId="78177A38" w14:textId="77777777" w:rsidR="008762F2" w:rsidRDefault="008762F2" w:rsidP="009F763C">
            <w:pPr>
              <w:pStyle w:val="Odsekzoznamu"/>
              <w:numPr>
                <w:ilvl w:val="0"/>
                <w:numId w:val="2"/>
              </w:numPr>
              <w:spacing w:before="120"/>
              <w:contextualSpacing w:val="0"/>
              <w:jc w:val="both"/>
            </w:pPr>
            <w:r w:rsidRPr="00A87119">
              <w:t>profesijný životopis</w:t>
            </w:r>
            <w:r w:rsidR="009F763C">
              <w:t>,</w:t>
            </w:r>
          </w:p>
          <w:p w14:paraId="37B8BFD7" w14:textId="77777777" w:rsidR="008762F2" w:rsidRDefault="008762F2" w:rsidP="009F763C">
            <w:pPr>
              <w:pStyle w:val="Odsekzoznamu"/>
              <w:numPr>
                <w:ilvl w:val="0"/>
                <w:numId w:val="2"/>
              </w:numPr>
              <w:spacing w:before="120"/>
              <w:contextualSpacing w:val="0"/>
              <w:jc w:val="both"/>
            </w:pPr>
            <w:r w:rsidRPr="00A87119">
              <w:t>do</w:t>
            </w:r>
            <w:r w:rsidR="005C779D">
              <w:t>klady o</w:t>
            </w:r>
            <w:r w:rsidR="004F6670">
              <w:t> </w:t>
            </w:r>
            <w:r w:rsidR="005C779D">
              <w:t>vzdelaní</w:t>
            </w:r>
            <w:r w:rsidR="004F6670">
              <w:t>,</w:t>
            </w:r>
          </w:p>
          <w:p w14:paraId="45A45A92" w14:textId="77777777" w:rsidR="009F763C" w:rsidRPr="00A87119" w:rsidRDefault="009F763C" w:rsidP="009F763C">
            <w:pPr>
              <w:pStyle w:val="Odsekzoznamu"/>
              <w:numPr>
                <w:ilvl w:val="0"/>
                <w:numId w:val="2"/>
              </w:numPr>
              <w:spacing w:before="120"/>
              <w:contextualSpacing w:val="0"/>
              <w:jc w:val="both"/>
            </w:pPr>
            <w:r w:rsidRPr="00B711F4">
              <w:rPr>
                <w:rFonts w:cs="Times New Roman"/>
                <w:szCs w:val="24"/>
              </w:rPr>
              <w:t>potvrdenie o</w:t>
            </w:r>
            <w:r>
              <w:rPr>
                <w:rFonts w:cs="Times New Roman"/>
                <w:szCs w:val="24"/>
              </w:rPr>
              <w:t> </w:t>
            </w:r>
            <w:r w:rsidRPr="00B711F4">
              <w:rPr>
                <w:rFonts w:cs="Times New Roman"/>
                <w:szCs w:val="24"/>
              </w:rPr>
              <w:t>praxi</w:t>
            </w:r>
            <w:r>
              <w:rPr>
                <w:rFonts w:cs="Times New Roman"/>
                <w:szCs w:val="24"/>
              </w:rPr>
              <w:t>,</w:t>
            </w:r>
          </w:p>
          <w:p w14:paraId="4D33671C" w14:textId="77777777" w:rsidR="009F763C" w:rsidRDefault="009F763C" w:rsidP="009F763C">
            <w:pPr>
              <w:pStyle w:val="Odsekzoznamu"/>
              <w:numPr>
                <w:ilvl w:val="0"/>
                <w:numId w:val="6"/>
              </w:numPr>
              <w:spacing w:before="120" w:line="276" w:lineRule="auto"/>
              <w:ind w:left="714" w:hanging="357"/>
              <w:contextualSpacing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7D7F0D">
              <w:rPr>
                <w:rFonts w:cs="Times New Roman"/>
                <w:szCs w:val="24"/>
              </w:rPr>
              <w:t>dravotná spôsobilosť (potvrdenie o zdravotnej spôsobilosti nie staršie ako 3 mesiace)</w:t>
            </w:r>
            <w:r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b/>
                <w:szCs w:val="24"/>
              </w:rPr>
              <w:t>len v prípade úspešného uchádzača</w:t>
            </w:r>
            <w:r w:rsidR="009922CE">
              <w:rPr>
                <w:rFonts w:cs="Times New Roman"/>
                <w:b/>
                <w:szCs w:val="24"/>
              </w:rPr>
              <w:t>,</w:t>
            </w:r>
          </w:p>
          <w:p w14:paraId="48076F5E" w14:textId="77777777" w:rsidR="000C6EDC" w:rsidRPr="000C6EDC" w:rsidRDefault="00104A55" w:rsidP="009F763C">
            <w:pPr>
              <w:pStyle w:val="Odsekzoznamu"/>
              <w:numPr>
                <w:ilvl w:val="0"/>
                <w:numId w:val="2"/>
              </w:numPr>
              <w:spacing w:before="120"/>
              <w:contextualSpacing w:val="0"/>
              <w:jc w:val="both"/>
              <w:rPr>
                <w:sz w:val="20"/>
                <w:szCs w:val="20"/>
              </w:rPr>
            </w:pPr>
            <w:r w:rsidRPr="00A87119">
              <w:lastRenderedPageBreak/>
              <w:t xml:space="preserve">súhlas </w:t>
            </w:r>
            <w:r w:rsidR="008762F2" w:rsidRPr="00A87119">
              <w:t xml:space="preserve">uchádzača so spracúvaním osobných údajov na účely </w:t>
            </w:r>
            <w:r w:rsidR="009F763C">
              <w:t>pracovného pohovoru</w:t>
            </w:r>
            <w:r w:rsidR="008762F2" w:rsidRPr="00A87119">
              <w:t xml:space="preserve"> </w:t>
            </w:r>
            <w:r w:rsidR="006F7B4F" w:rsidRPr="00A87119">
              <w:t>v </w:t>
            </w:r>
            <w:r w:rsidR="008762F2" w:rsidRPr="00A87119">
              <w:t>zmysle zákona č. 18/2018 Z. z. o ochrane osobných údajov a o zmene a doplnení niektorých zákonov</w:t>
            </w:r>
            <w:r w:rsidR="009F763C">
              <w:t xml:space="preserve"> (GDPR)</w:t>
            </w:r>
            <w:r w:rsidR="009922CE">
              <w:t>,</w:t>
            </w:r>
          </w:p>
          <w:p w14:paraId="60484CF4" w14:textId="77777777" w:rsidR="008762F2" w:rsidRPr="004F6670" w:rsidRDefault="007D3B24" w:rsidP="009F763C">
            <w:pPr>
              <w:pStyle w:val="Odsekzoznamu"/>
              <w:numPr>
                <w:ilvl w:val="0"/>
                <w:numId w:val="2"/>
              </w:numPr>
              <w:spacing w:before="120"/>
              <w:contextualSpacing w:val="0"/>
              <w:jc w:val="both"/>
              <w:rPr>
                <w:sz w:val="20"/>
                <w:szCs w:val="20"/>
              </w:rPr>
            </w:pPr>
            <w:r>
              <w:t>p</w:t>
            </w:r>
            <w:r w:rsidR="00A87119" w:rsidRPr="00A87119">
              <w:t xml:space="preserve">re účely preukázania bezúhonností </w:t>
            </w:r>
            <w:r>
              <w:t>uchádzača o zamestnanie sú</w:t>
            </w:r>
            <w:r w:rsidR="00A87119" w:rsidRPr="00A87119">
              <w:t xml:space="preserve"> požadované údaje v</w:t>
            </w:r>
            <w:r>
              <w:t xml:space="preserve"> </w:t>
            </w:r>
            <w:r w:rsidR="00A87119" w:rsidRPr="00A87119">
              <w:t xml:space="preserve">zmysle </w:t>
            </w:r>
            <w:r>
              <w:rPr>
                <w:rFonts w:cs="Times New Roman"/>
              </w:rPr>
              <w:t>§</w:t>
            </w:r>
            <w:r w:rsidR="00A87119" w:rsidRPr="00A87119">
              <w:t xml:space="preserve"> 3 </w:t>
            </w:r>
            <w:r w:rsidRPr="00A87119">
              <w:t>zákon</w:t>
            </w:r>
            <w:r>
              <w:t xml:space="preserve">a č. </w:t>
            </w:r>
            <w:r w:rsidR="00A87119" w:rsidRPr="00A87119">
              <w:t>552/</w:t>
            </w:r>
            <w:r w:rsidR="009922CE">
              <w:t>2003</w:t>
            </w:r>
            <w:r w:rsidR="00A87119" w:rsidRPr="00A87119">
              <w:t xml:space="preserve"> </w:t>
            </w:r>
            <w:r>
              <w:t>Z. z.</w:t>
            </w:r>
            <w:r w:rsidRPr="00A87119">
              <w:t xml:space="preserve"> </w:t>
            </w:r>
            <w:r>
              <w:t>o výkone práce vo verejnom záujme</w:t>
            </w:r>
            <w:r w:rsidR="00A87119" w:rsidRPr="00A87119">
              <w:t xml:space="preserve"> v</w:t>
            </w:r>
            <w:r>
              <w:t xml:space="preserve"> </w:t>
            </w:r>
            <w:r w:rsidR="00A87119" w:rsidRPr="00A87119">
              <w:t xml:space="preserve">spojení s </w:t>
            </w:r>
            <w:r w:rsidR="00A87119" w:rsidRPr="00A87119">
              <w:rPr>
                <w:rFonts w:cs="Times New Roman"/>
              </w:rPr>
              <w:t>§</w:t>
            </w:r>
            <w:r w:rsidR="00A87119" w:rsidRPr="00A87119">
              <w:t xml:space="preserve"> 10 zákona č. 330/2007 Z. z.</w:t>
            </w:r>
            <w:r>
              <w:t xml:space="preserve"> o </w:t>
            </w:r>
            <w:r w:rsidR="00A87119" w:rsidRPr="00A87119">
              <w:t>registri trestov a</w:t>
            </w:r>
            <w:r>
              <w:t xml:space="preserve"> o zmene a doplnení niektorých zákonov a </w:t>
            </w:r>
            <w:r w:rsidR="00A87119" w:rsidRPr="00A87119">
              <w:t xml:space="preserve">to : </w:t>
            </w:r>
            <w:r w:rsidR="00A87119" w:rsidRPr="00E40B9F">
              <w:rPr>
                <w:sz w:val="18"/>
                <w:szCs w:val="18"/>
              </w:rPr>
              <w:t>1. meno, priezvisko, rodné priezvisko uchádzača, pôvodné meno alebo priezvisko, ak došlo k zmene mena alebo zmene priezviska,  2.</w:t>
            </w:r>
            <w:r w:rsidRPr="00E40B9F">
              <w:rPr>
                <w:sz w:val="18"/>
                <w:szCs w:val="18"/>
              </w:rPr>
              <w:t xml:space="preserve"> </w:t>
            </w:r>
            <w:r w:rsidR="00A87119" w:rsidRPr="00E40B9F">
              <w:rPr>
                <w:sz w:val="18"/>
                <w:szCs w:val="18"/>
              </w:rPr>
              <w:t xml:space="preserve">dátum narodenia, rodné číslo, miesto a okres narodenia, </w:t>
            </w:r>
            <w:r w:rsidRPr="00E40B9F">
              <w:rPr>
                <w:sz w:val="18"/>
                <w:szCs w:val="18"/>
              </w:rPr>
              <w:t xml:space="preserve">3. </w:t>
            </w:r>
            <w:r w:rsidR="00A87119" w:rsidRPr="00E40B9F">
              <w:rPr>
                <w:sz w:val="18"/>
                <w:szCs w:val="18"/>
              </w:rPr>
              <w:t>adresu trvalého pobytu a u osoby narodene</w:t>
            </w:r>
            <w:r w:rsidRPr="00E40B9F">
              <w:rPr>
                <w:sz w:val="18"/>
                <w:szCs w:val="18"/>
              </w:rPr>
              <w:t>j v cudzine aj štát narodenia, 4</w:t>
            </w:r>
            <w:r w:rsidR="00A87119" w:rsidRPr="00E40B9F">
              <w:rPr>
                <w:sz w:val="18"/>
                <w:szCs w:val="18"/>
              </w:rPr>
              <w:t>.</w:t>
            </w:r>
            <w:r w:rsidRPr="00E40B9F">
              <w:rPr>
                <w:sz w:val="18"/>
                <w:szCs w:val="18"/>
              </w:rPr>
              <w:t xml:space="preserve"> </w:t>
            </w:r>
            <w:r w:rsidR="00A87119" w:rsidRPr="00E40B9F">
              <w:rPr>
                <w:sz w:val="18"/>
                <w:szCs w:val="18"/>
              </w:rPr>
              <w:t xml:space="preserve">štátne občianstvo, </w:t>
            </w:r>
            <w:r w:rsidRPr="00E40B9F">
              <w:rPr>
                <w:sz w:val="18"/>
                <w:szCs w:val="18"/>
              </w:rPr>
              <w:t>5</w:t>
            </w:r>
            <w:r w:rsidR="00A87119" w:rsidRPr="00E40B9F">
              <w:rPr>
                <w:sz w:val="18"/>
                <w:szCs w:val="18"/>
              </w:rPr>
              <w:t>.</w:t>
            </w:r>
            <w:r w:rsidRPr="00E40B9F">
              <w:rPr>
                <w:sz w:val="18"/>
                <w:szCs w:val="18"/>
              </w:rPr>
              <w:t xml:space="preserve"> </w:t>
            </w:r>
            <w:r w:rsidR="00A87119" w:rsidRPr="00E40B9F">
              <w:rPr>
                <w:sz w:val="18"/>
                <w:szCs w:val="18"/>
              </w:rPr>
              <w:t xml:space="preserve">pohlavie, </w:t>
            </w:r>
            <w:r w:rsidRPr="00E40B9F">
              <w:rPr>
                <w:sz w:val="18"/>
                <w:szCs w:val="18"/>
              </w:rPr>
              <w:t>6</w:t>
            </w:r>
            <w:r w:rsidR="00A87119" w:rsidRPr="00E40B9F">
              <w:rPr>
                <w:sz w:val="18"/>
                <w:szCs w:val="18"/>
              </w:rPr>
              <w:t>.</w:t>
            </w:r>
            <w:r w:rsidRPr="00E40B9F">
              <w:rPr>
                <w:sz w:val="18"/>
                <w:szCs w:val="18"/>
              </w:rPr>
              <w:t xml:space="preserve"> </w:t>
            </w:r>
            <w:r w:rsidR="00A87119" w:rsidRPr="00E40B9F">
              <w:rPr>
                <w:sz w:val="18"/>
                <w:szCs w:val="18"/>
              </w:rPr>
              <w:t>číslo občiansk</w:t>
            </w:r>
            <w:r w:rsidRPr="00E40B9F">
              <w:rPr>
                <w:sz w:val="18"/>
                <w:szCs w:val="18"/>
              </w:rPr>
              <w:t>eho preukazu alebo číslo pasu, 7</w:t>
            </w:r>
            <w:r w:rsidR="00A87119" w:rsidRPr="00E40B9F">
              <w:rPr>
                <w:sz w:val="18"/>
                <w:szCs w:val="18"/>
              </w:rPr>
              <w:t>.</w:t>
            </w:r>
            <w:r w:rsidRPr="00E40B9F">
              <w:rPr>
                <w:sz w:val="18"/>
                <w:szCs w:val="18"/>
              </w:rPr>
              <w:t xml:space="preserve"> </w:t>
            </w:r>
            <w:r w:rsidR="00A87119" w:rsidRPr="00E40B9F">
              <w:rPr>
                <w:sz w:val="18"/>
                <w:szCs w:val="18"/>
              </w:rPr>
              <w:t>meno, priezv</w:t>
            </w:r>
            <w:r w:rsidR="000C6EDC" w:rsidRPr="00E40B9F">
              <w:rPr>
                <w:sz w:val="18"/>
                <w:szCs w:val="18"/>
              </w:rPr>
              <w:t>isko a rodné priezvisko rodičov</w:t>
            </w:r>
            <w:r w:rsidR="000C6EDC" w:rsidRPr="000C6EDC">
              <w:rPr>
                <w:rFonts w:cs="Times New Roman"/>
                <w:sz w:val="20"/>
                <w:szCs w:val="20"/>
              </w:rPr>
              <w:t xml:space="preserve"> </w:t>
            </w:r>
            <w:r w:rsidRPr="009776CF">
              <w:rPr>
                <w:rFonts w:cs="Times New Roman"/>
                <w:szCs w:val="24"/>
              </w:rPr>
              <w:t>*</w:t>
            </w:r>
          </w:p>
          <w:p w14:paraId="50BD0462" w14:textId="77777777" w:rsidR="009F763C" w:rsidRPr="00A87119" w:rsidRDefault="009F763C" w:rsidP="00125873">
            <w:pPr>
              <w:pStyle w:val="Odsekzoznamu"/>
              <w:spacing w:before="120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8762F2" w14:paraId="55F6AE66" w14:textId="77777777" w:rsidTr="008762F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18DD82" w14:textId="77777777" w:rsidR="008762F2" w:rsidRPr="006F7B4F" w:rsidRDefault="008762F2" w:rsidP="008762F2">
            <w:pPr>
              <w:spacing w:before="120"/>
            </w:pPr>
            <w:r w:rsidRPr="006F7B4F">
              <w:rPr>
                <w:b/>
              </w:rPr>
              <w:lastRenderedPageBreak/>
              <w:t>Forma odmeňovania</w:t>
            </w:r>
          </w:p>
        </w:tc>
      </w:tr>
    </w:tbl>
    <w:p w14:paraId="738D67BA" w14:textId="77777777" w:rsidR="009922CE" w:rsidRDefault="009922CE" w:rsidP="00DD70F3">
      <w:pPr>
        <w:pStyle w:val="Odsekzoznamu"/>
        <w:numPr>
          <w:ilvl w:val="0"/>
          <w:numId w:val="3"/>
        </w:numPr>
        <w:spacing w:before="120"/>
        <w:ind w:left="714" w:hanging="357"/>
        <w:contextualSpacing w:val="0"/>
        <w:jc w:val="both"/>
      </w:pPr>
      <w:r>
        <w:t xml:space="preserve">v zmysle </w:t>
      </w:r>
      <w:r w:rsidRPr="00EE1343">
        <w:t xml:space="preserve">zákona č. </w:t>
      </w:r>
      <w:r w:rsidRPr="002C79A4">
        <w:t>553/2003 Z.</w:t>
      </w:r>
      <w:r>
        <w:t xml:space="preserve"> </w:t>
      </w:r>
      <w:r w:rsidRPr="002C79A4">
        <w:t xml:space="preserve">z. o odmeňovaní niektorých zamestnancov pri výkone práce vo verejnom záujme a </w:t>
      </w:r>
      <w:r w:rsidRPr="00EE1343">
        <w:t>o zmene a doplnení niektorých zákonov</w:t>
      </w:r>
      <w:r>
        <w:t xml:space="preserve"> v znení neskorších predpisov – </w:t>
      </w:r>
      <w:r w:rsidRPr="009F763C">
        <w:rPr>
          <w:b/>
        </w:rPr>
        <w:t xml:space="preserve">platová trieda </w:t>
      </w:r>
      <w:r w:rsidR="00881877">
        <w:rPr>
          <w:b/>
        </w:rPr>
        <w:t>3</w:t>
      </w:r>
    </w:p>
    <w:p w14:paraId="12D14143" w14:textId="29F4F8F9" w:rsidR="009922CE" w:rsidRDefault="00AD23FE" w:rsidP="00DD70F3">
      <w:pPr>
        <w:pStyle w:val="Odsekzoznamu"/>
        <w:numPr>
          <w:ilvl w:val="0"/>
          <w:numId w:val="3"/>
        </w:numPr>
        <w:spacing w:before="120"/>
        <w:ind w:left="714" w:hanging="357"/>
        <w:contextualSpacing w:val="0"/>
        <w:jc w:val="both"/>
      </w:pPr>
      <w:r>
        <w:t>tarifná mzda</w:t>
      </w:r>
      <w:r w:rsidR="009922CE">
        <w:t xml:space="preserve"> </w:t>
      </w:r>
      <w:r w:rsidR="001E557F">
        <w:t xml:space="preserve">od </w:t>
      </w:r>
      <w:r w:rsidR="002A55C5">
        <w:t>625,50</w:t>
      </w:r>
      <w:r w:rsidR="001E557F">
        <w:t xml:space="preserve"> €</w:t>
      </w:r>
      <w:r w:rsidR="002E7F16">
        <w:t xml:space="preserve"> do </w:t>
      </w:r>
      <w:r w:rsidR="002A55C5">
        <w:t>750</w:t>
      </w:r>
      <w:r w:rsidR="002E7F16">
        <w:t>,50 € podľa započítanej praxe – odpracovaných rokov + osobné ohodnotenie</w:t>
      </w:r>
    </w:p>
    <w:p w14:paraId="00C15008" w14:textId="77777777" w:rsidR="001E557F" w:rsidRDefault="001E557F" w:rsidP="001E557F">
      <w:pPr>
        <w:pStyle w:val="Odsekzoznamu"/>
        <w:spacing w:before="120"/>
        <w:ind w:left="714"/>
        <w:contextualSpacing w:val="0"/>
        <w:jc w:val="both"/>
      </w:pPr>
    </w:p>
    <w:tbl>
      <w:tblPr>
        <w:tblStyle w:val="Mriekatabuky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F7B4F" w14:paraId="7D0497B7" w14:textId="77777777" w:rsidTr="006F7B4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27E839" w14:textId="77777777" w:rsidR="006F7B4F" w:rsidRPr="006F7B4F" w:rsidRDefault="006F7B4F" w:rsidP="006F7B4F">
            <w:pPr>
              <w:spacing w:before="120"/>
            </w:pPr>
            <w:r w:rsidRPr="006F7B4F">
              <w:rPr>
                <w:b/>
              </w:rPr>
              <w:t>Termín podania žiadosti</w:t>
            </w:r>
          </w:p>
        </w:tc>
      </w:tr>
    </w:tbl>
    <w:p w14:paraId="343D37FD" w14:textId="274A588C" w:rsidR="009922CE" w:rsidRDefault="009922CE" w:rsidP="009922CE">
      <w:pPr>
        <w:spacing w:before="120"/>
        <w:ind w:firstLine="708"/>
        <w:jc w:val="both"/>
        <w:rPr>
          <w:b/>
        </w:rPr>
      </w:pPr>
      <w:r>
        <w:t>Žiadosť s požadovanými dokladmi je potrebné doručiť osobne, poštou, alebo e-mailom do </w:t>
      </w:r>
      <w:r w:rsidR="002A55C5">
        <w:rPr>
          <w:b/>
        </w:rPr>
        <w:t>08</w:t>
      </w:r>
      <w:r w:rsidR="00C9074E">
        <w:rPr>
          <w:b/>
        </w:rPr>
        <w:t>.</w:t>
      </w:r>
      <w:r w:rsidR="002A55C5">
        <w:rPr>
          <w:b/>
        </w:rPr>
        <w:t>08</w:t>
      </w:r>
      <w:r w:rsidRPr="006F7B4F">
        <w:rPr>
          <w:b/>
        </w:rPr>
        <w:t>.20</w:t>
      </w:r>
      <w:r w:rsidR="001E557F">
        <w:rPr>
          <w:b/>
        </w:rPr>
        <w:t>2</w:t>
      </w:r>
      <w:r w:rsidR="002A55C5">
        <w:rPr>
          <w:b/>
        </w:rPr>
        <w:t>2</w:t>
      </w:r>
      <w:r w:rsidRPr="006F7B4F">
        <w:rPr>
          <w:b/>
        </w:rPr>
        <w:t xml:space="preserve"> do 1</w:t>
      </w:r>
      <w:r w:rsidR="002A55C5">
        <w:rPr>
          <w:b/>
        </w:rPr>
        <w:t>2</w:t>
      </w:r>
      <w:r w:rsidRPr="006F7B4F">
        <w:rPr>
          <w:b/>
        </w:rPr>
        <w:t>.00 hod.</w:t>
      </w:r>
    </w:p>
    <w:p w14:paraId="2B99A161" w14:textId="77777777" w:rsidR="001E557F" w:rsidRDefault="001E557F" w:rsidP="009922CE">
      <w:pPr>
        <w:spacing w:before="120"/>
        <w:ind w:firstLine="708"/>
        <w:jc w:val="both"/>
        <w:rPr>
          <w:b/>
        </w:rPr>
      </w:pPr>
    </w:p>
    <w:tbl>
      <w:tblPr>
        <w:tblStyle w:val="Mriekatabuky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6F7B4F" w14:paraId="48CCEC7C" w14:textId="77777777" w:rsidTr="006F7B4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D0D01E" w14:textId="77777777" w:rsidR="006F7B4F" w:rsidRPr="006F7B4F" w:rsidRDefault="006F7B4F" w:rsidP="006F7B4F">
            <w:pPr>
              <w:spacing w:before="120"/>
              <w:rPr>
                <w:b/>
              </w:rPr>
            </w:pPr>
            <w:r>
              <w:rPr>
                <w:b/>
              </w:rPr>
              <w:t>Adresa podania</w:t>
            </w:r>
          </w:p>
        </w:tc>
      </w:tr>
      <w:tr w:rsidR="006F7B4F" w14:paraId="587A2AB4" w14:textId="77777777" w:rsidTr="007A535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89925DD" w14:textId="77777777" w:rsidR="009922CE" w:rsidRDefault="009922CE" w:rsidP="006F7B4F">
            <w:pPr>
              <w:ind w:left="1416" w:firstLine="708"/>
              <w:rPr>
                <w:b/>
              </w:rPr>
            </w:pPr>
          </w:p>
          <w:p w14:paraId="264E80CE" w14:textId="77777777" w:rsidR="006F7B4F" w:rsidRPr="002C72CD" w:rsidRDefault="009922CE" w:rsidP="006F7B4F">
            <w:pPr>
              <w:ind w:left="1416" w:firstLine="708"/>
              <w:rPr>
                <w:b/>
              </w:rPr>
            </w:pPr>
            <w:r>
              <w:rPr>
                <w:b/>
              </w:rPr>
              <w:t>Zariadenie sociálnych služieb Egídius</w:t>
            </w:r>
          </w:p>
          <w:p w14:paraId="2CB01982" w14:textId="77777777" w:rsidR="006F7B4F" w:rsidRPr="002C72CD" w:rsidRDefault="009922CE" w:rsidP="006F7B4F">
            <w:pPr>
              <w:ind w:left="1416" w:firstLine="708"/>
              <w:rPr>
                <w:b/>
              </w:rPr>
            </w:pPr>
            <w:proofErr w:type="spellStart"/>
            <w:r>
              <w:rPr>
                <w:b/>
              </w:rPr>
              <w:t>Ťačevská</w:t>
            </w:r>
            <w:proofErr w:type="spellEnd"/>
            <w:r>
              <w:rPr>
                <w:b/>
              </w:rPr>
              <w:t xml:space="preserve"> 38</w:t>
            </w:r>
          </w:p>
          <w:p w14:paraId="7ACF4C51" w14:textId="77777777" w:rsidR="006F7B4F" w:rsidRDefault="009922CE" w:rsidP="00155676">
            <w:pPr>
              <w:ind w:left="2160"/>
              <w:rPr>
                <w:b/>
              </w:rPr>
            </w:pPr>
            <w:r>
              <w:rPr>
                <w:b/>
              </w:rPr>
              <w:t>085 01 Bardejov</w:t>
            </w:r>
          </w:p>
          <w:p w14:paraId="7DAFB330" w14:textId="77777777" w:rsidR="009922CE" w:rsidRPr="006F7B4F" w:rsidRDefault="009922CE" w:rsidP="009922CE">
            <w:pPr>
              <w:ind w:left="2160"/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9" w:history="1">
              <w:r w:rsidRPr="00A716B6">
                <w:rPr>
                  <w:rStyle w:val="Hypertextovprepojenie"/>
                </w:rPr>
                <w:t>riaditel@zssegidius-bj.vucpo.sk</w:t>
              </w:r>
            </w:hyperlink>
          </w:p>
        </w:tc>
      </w:tr>
      <w:tr w:rsidR="00104A55" w14:paraId="60D209D8" w14:textId="77777777" w:rsidTr="007A535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1C51561" w14:textId="77777777" w:rsidR="00104A55" w:rsidRPr="002C72CD" w:rsidRDefault="00104A55" w:rsidP="007B1642">
            <w:pPr>
              <w:rPr>
                <w:b/>
              </w:rPr>
            </w:pPr>
          </w:p>
        </w:tc>
      </w:tr>
      <w:tr w:rsidR="00104A55" w14:paraId="1654362F" w14:textId="77777777" w:rsidTr="007A535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4D09AFA" w14:textId="77777777" w:rsidR="009922CE" w:rsidRPr="007D7F0D" w:rsidRDefault="009922CE" w:rsidP="009922CE">
            <w:pPr>
              <w:ind w:firstLine="708"/>
              <w:jc w:val="both"/>
              <w:rPr>
                <w:rFonts w:cs="Times New Roman"/>
                <w:szCs w:val="24"/>
              </w:rPr>
            </w:pPr>
            <w:r w:rsidRPr="007D7F0D">
              <w:rPr>
                <w:rFonts w:cs="Times New Roman"/>
                <w:szCs w:val="24"/>
              </w:rPr>
              <w:t xml:space="preserve">O termíne a mieste pracovného pohovoru budú uchádzači </w:t>
            </w:r>
            <w:r w:rsidR="001E557F">
              <w:rPr>
                <w:rFonts w:cs="Times New Roman"/>
                <w:szCs w:val="24"/>
              </w:rPr>
              <w:t xml:space="preserve">informovaní písomne. </w:t>
            </w:r>
          </w:p>
          <w:p w14:paraId="01D65E2A" w14:textId="77777777" w:rsidR="009922CE" w:rsidRDefault="009922CE" w:rsidP="009922CE">
            <w:pPr>
              <w:spacing w:before="120"/>
              <w:ind w:firstLine="708"/>
              <w:jc w:val="both"/>
              <w:rPr>
                <w:rFonts w:cs="Times New Roman"/>
                <w:szCs w:val="24"/>
              </w:rPr>
            </w:pPr>
            <w:r w:rsidRPr="007D7F0D">
              <w:rPr>
                <w:rFonts w:cs="Times New Roman"/>
                <w:szCs w:val="24"/>
              </w:rPr>
              <w:t>Riaditeľ Z</w:t>
            </w:r>
            <w:r>
              <w:rPr>
                <w:rFonts w:cs="Times New Roman"/>
                <w:szCs w:val="24"/>
              </w:rPr>
              <w:t xml:space="preserve">ariadenia sociálnych služieb Egídius </w:t>
            </w:r>
            <w:r w:rsidRPr="007D7F0D">
              <w:rPr>
                <w:rFonts w:cs="Times New Roman"/>
                <w:szCs w:val="24"/>
              </w:rPr>
              <w:t>si vyhradzuje právo nezaradiť do pracovného pohovoru tých uchádzačov, ktorí nespĺňajú požadované podmienky</w:t>
            </w:r>
            <w:r>
              <w:rPr>
                <w:rFonts w:cs="Times New Roman"/>
                <w:szCs w:val="24"/>
              </w:rPr>
              <w:t>.</w:t>
            </w:r>
          </w:p>
          <w:p w14:paraId="17E70FC2" w14:textId="77777777" w:rsidR="00104A55" w:rsidRPr="00496DA2" w:rsidRDefault="00104A55" w:rsidP="00946939">
            <w:pPr>
              <w:spacing w:after="120"/>
            </w:pPr>
          </w:p>
        </w:tc>
      </w:tr>
      <w:tr w:rsidR="007B1642" w14:paraId="615292CB" w14:textId="77777777" w:rsidTr="007B164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F761A" w14:textId="77777777" w:rsidR="007B1642" w:rsidRPr="007B1642" w:rsidRDefault="007B1642" w:rsidP="007B1642">
            <w:pPr>
              <w:spacing w:before="120"/>
            </w:pPr>
            <w:r w:rsidRPr="007B1642">
              <w:rPr>
                <w:b/>
              </w:rPr>
              <w:t>Bližšie informácie získate na uvedených kontaktoch</w:t>
            </w:r>
          </w:p>
        </w:tc>
      </w:tr>
      <w:tr w:rsidR="007B1642" w14:paraId="091A79A4" w14:textId="77777777" w:rsidTr="007A535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7D65D4C" w14:textId="77777777" w:rsidR="007B1642" w:rsidRDefault="00155676" w:rsidP="007B1642">
            <w:r>
              <w:t xml:space="preserve">tel.: +421  </w:t>
            </w:r>
            <w:r w:rsidR="009922CE">
              <w:t>911 434 521</w:t>
            </w:r>
          </w:p>
          <w:p w14:paraId="35C60780" w14:textId="77777777" w:rsidR="007B1642" w:rsidRDefault="007B1642" w:rsidP="009922CE">
            <w:r>
              <w:t xml:space="preserve">e-mail: </w:t>
            </w:r>
            <w:hyperlink r:id="rId10" w:history="1">
              <w:r w:rsidR="009922CE" w:rsidRPr="00A716B6">
                <w:rPr>
                  <w:rStyle w:val="Hypertextovprepojenie"/>
                </w:rPr>
                <w:t>ekonom@zssegidius.sk</w:t>
              </w:r>
            </w:hyperlink>
            <w:r w:rsidR="009922CE">
              <w:t xml:space="preserve"> </w:t>
            </w:r>
          </w:p>
        </w:tc>
      </w:tr>
      <w:tr w:rsidR="007B1642" w14:paraId="7B0A96AF" w14:textId="77777777" w:rsidTr="007A535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7B94EA3" w14:textId="77777777" w:rsidR="007B1642" w:rsidRDefault="007B1642" w:rsidP="007B1642"/>
        </w:tc>
      </w:tr>
    </w:tbl>
    <w:p w14:paraId="60439EC0" w14:textId="77777777" w:rsidR="00845879" w:rsidRPr="00845879" w:rsidRDefault="00845879" w:rsidP="00C74D73">
      <w:pPr>
        <w:rPr>
          <w:b/>
        </w:rPr>
      </w:pPr>
    </w:p>
    <w:sectPr w:rsidR="00845879" w:rsidRPr="00845879" w:rsidSect="00C045E7">
      <w:footerReference w:type="even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D40F" w14:textId="77777777" w:rsidR="001117D3" w:rsidRDefault="001117D3" w:rsidP="00B04472">
      <w:r>
        <w:separator/>
      </w:r>
    </w:p>
  </w:endnote>
  <w:endnote w:type="continuationSeparator" w:id="0">
    <w:p w14:paraId="3410E28E" w14:textId="77777777" w:rsidR="001117D3" w:rsidRDefault="001117D3" w:rsidP="00B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4CEF" w14:textId="77777777" w:rsidR="00125873" w:rsidRDefault="00125873" w:rsidP="00125873">
    <w:pPr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__________________________________________________________________________________________</w:t>
    </w:r>
  </w:p>
  <w:p w14:paraId="52723953" w14:textId="77777777" w:rsidR="00125873" w:rsidRDefault="00125873" w:rsidP="00125873">
    <w:pPr>
      <w:pStyle w:val="Pta"/>
    </w:pPr>
    <w:r w:rsidRPr="000C6EDC">
      <w:rPr>
        <w:rFonts w:cs="Times New Roman"/>
        <w:sz w:val="20"/>
        <w:szCs w:val="20"/>
      </w:rPr>
      <w:t>*</w:t>
    </w:r>
    <w:r w:rsidRPr="009776CF">
      <w:t xml:space="preserve"> </w:t>
    </w:r>
    <w:r w:rsidRPr="005408C5">
      <w:rPr>
        <w:rFonts w:cs="Times New Roman"/>
        <w:sz w:val="16"/>
        <w:szCs w:val="16"/>
      </w:rPr>
      <w:t>Ak z technických dôvodov nebude možné získať výpis z registra trestov v súlade so z. č. 177/2018 Z. z. (zákon proti byrokracii),</w:t>
    </w:r>
    <w:r>
      <w:rPr>
        <w:rFonts w:cs="Times New Roman"/>
        <w:sz w:val="16"/>
        <w:szCs w:val="16"/>
      </w:rPr>
      <w:t xml:space="preserve"> je </w:t>
    </w:r>
    <w:r w:rsidRPr="005408C5">
      <w:rPr>
        <w:rFonts w:cs="Times New Roman"/>
        <w:sz w:val="16"/>
        <w:szCs w:val="16"/>
      </w:rPr>
      <w:t>zamestnávateľ pri výkone práce vo verejnom záujme (</w:t>
    </w:r>
    <w:r>
      <w:rPr>
        <w:rFonts w:cs="Times New Roman"/>
        <w:sz w:val="16"/>
        <w:szCs w:val="16"/>
      </w:rPr>
      <w:t>Zariadenie sociálnych služieb Egídius</w:t>
    </w:r>
    <w:r w:rsidRPr="005408C5">
      <w:rPr>
        <w:rFonts w:cs="Times New Roman"/>
        <w:sz w:val="16"/>
        <w:szCs w:val="16"/>
      </w:rPr>
      <w:t>) oprávnená/ý/é v zmysle § 1 ods. 6</w:t>
    </w:r>
    <w:r>
      <w:rPr>
        <w:rFonts w:cs="Times New Roman"/>
        <w:sz w:val="16"/>
        <w:szCs w:val="16"/>
      </w:rPr>
      <w:t xml:space="preserve"> </w:t>
    </w:r>
    <w:r w:rsidRPr="005408C5">
      <w:rPr>
        <w:rFonts w:cs="Times New Roman"/>
        <w:sz w:val="16"/>
        <w:szCs w:val="16"/>
      </w:rPr>
      <w:t>uvedeného</w:t>
    </w:r>
    <w:r>
      <w:rPr>
        <w:rFonts w:cs="Times New Roman"/>
        <w:sz w:val="16"/>
        <w:szCs w:val="16"/>
      </w:rPr>
      <w:t xml:space="preserve"> </w:t>
    </w:r>
    <w:r w:rsidRPr="005408C5">
      <w:rPr>
        <w:rFonts w:cs="Times New Roman"/>
        <w:sz w:val="16"/>
        <w:szCs w:val="16"/>
      </w:rPr>
      <w:t>zákona požiadať uchádzača o zamestnanie o predloženie výpisu z registra trestov v listinnej p</w:t>
    </w:r>
    <w:r>
      <w:rPr>
        <w:rFonts w:cs="Times New Roman"/>
        <w:sz w:val="16"/>
        <w:szCs w:val="16"/>
      </w:rPr>
      <w:t>odobe nie staršieho ako 30 dní.</w:t>
    </w:r>
  </w:p>
  <w:p w14:paraId="030E1074" w14:textId="77777777" w:rsidR="00125873" w:rsidRDefault="001258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15D7" w14:textId="77777777" w:rsidR="001117D3" w:rsidRDefault="001117D3" w:rsidP="00B04472">
      <w:r>
        <w:separator/>
      </w:r>
    </w:p>
  </w:footnote>
  <w:footnote w:type="continuationSeparator" w:id="0">
    <w:p w14:paraId="5FD4B960" w14:textId="77777777" w:rsidR="001117D3" w:rsidRDefault="001117D3" w:rsidP="00B0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A4"/>
    <w:multiLevelType w:val="hybridMultilevel"/>
    <w:tmpl w:val="F1980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2D8"/>
    <w:multiLevelType w:val="hybridMultilevel"/>
    <w:tmpl w:val="6704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03B0"/>
    <w:multiLevelType w:val="hybridMultilevel"/>
    <w:tmpl w:val="50CC0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4A28"/>
    <w:multiLevelType w:val="hybridMultilevel"/>
    <w:tmpl w:val="2A823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1748"/>
    <w:multiLevelType w:val="hybridMultilevel"/>
    <w:tmpl w:val="F0B4B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3443"/>
    <w:multiLevelType w:val="hybridMultilevel"/>
    <w:tmpl w:val="4FCEE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72286">
    <w:abstractNumId w:val="4"/>
  </w:num>
  <w:num w:numId="2" w16cid:durableId="186143416">
    <w:abstractNumId w:val="0"/>
  </w:num>
  <w:num w:numId="3" w16cid:durableId="1568611882">
    <w:abstractNumId w:val="3"/>
  </w:num>
  <w:num w:numId="4" w16cid:durableId="571543163">
    <w:abstractNumId w:val="2"/>
  </w:num>
  <w:num w:numId="5" w16cid:durableId="2079208585">
    <w:abstractNumId w:val="1"/>
  </w:num>
  <w:num w:numId="6" w16cid:durableId="1493523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79"/>
    <w:rsid w:val="000A3D44"/>
    <w:rsid w:val="000C6EDC"/>
    <w:rsid w:val="00104A55"/>
    <w:rsid w:val="001056EE"/>
    <w:rsid w:val="001117D3"/>
    <w:rsid w:val="00125873"/>
    <w:rsid w:val="00155676"/>
    <w:rsid w:val="001A351C"/>
    <w:rsid w:val="001E557F"/>
    <w:rsid w:val="001F5118"/>
    <w:rsid w:val="0020150E"/>
    <w:rsid w:val="002401D5"/>
    <w:rsid w:val="002A1F81"/>
    <w:rsid w:val="002A55C5"/>
    <w:rsid w:val="002C72CD"/>
    <w:rsid w:val="002C79A4"/>
    <w:rsid w:val="002E7F16"/>
    <w:rsid w:val="003E7FBB"/>
    <w:rsid w:val="004145C4"/>
    <w:rsid w:val="00496DA2"/>
    <w:rsid w:val="004A2E8D"/>
    <w:rsid w:val="004A5B8F"/>
    <w:rsid w:val="004D39E9"/>
    <w:rsid w:val="004F6670"/>
    <w:rsid w:val="005067BA"/>
    <w:rsid w:val="005408C5"/>
    <w:rsid w:val="005C779D"/>
    <w:rsid w:val="00612502"/>
    <w:rsid w:val="00652A3E"/>
    <w:rsid w:val="006D0A9C"/>
    <w:rsid w:val="006F7B4F"/>
    <w:rsid w:val="007305A0"/>
    <w:rsid w:val="007873E0"/>
    <w:rsid w:val="007979BC"/>
    <w:rsid w:val="007A5353"/>
    <w:rsid w:val="007B1642"/>
    <w:rsid w:val="007D3B24"/>
    <w:rsid w:val="007E0181"/>
    <w:rsid w:val="007E128C"/>
    <w:rsid w:val="00845879"/>
    <w:rsid w:val="008762F2"/>
    <w:rsid w:val="00881877"/>
    <w:rsid w:val="008E1F42"/>
    <w:rsid w:val="00946939"/>
    <w:rsid w:val="009776CF"/>
    <w:rsid w:val="009922CE"/>
    <w:rsid w:val="009B335E"/>
    <w:rsid w:val="009D0C56"/>
    <w:rsid w:val="009D3511"/>
    <w:rsid w:val="009F763C"/>
    <w:rsid w:val="00A04451"/>
    <w:rsid w:val="00A80F56"/>
    <w:rsid w:val="00A87119"/>
    <w:rsid w:val="00AD23FE"/>
    <w:rsid w:val="00B04472"/>
    <w:rsid w:val="00B20EEB"/>
    <w:rsid w:val="00B6031F"/>
    <w:rsid w:val="00B82A1E"/>
    <w:rsid w:val="00BE1B97"/>
    <w:rsid w:val="00C045E7"/>
    <w:rsid w:val="00C17437"/>
    <w:rsid w:val="00C3452A"/>
    <w:rsid w:val="00C36CC0"/>
    <w:rsid w:val="00C74D73"/>
    <w:rsid w:val="00C9074E"/>
    <w:rsid w:val="00D4411F"/>
    <w:rsid w:val="00DB7622"/>
    <w:rsid w:val="00DC5CE4"/>
    <w:rsid w:val="00DD70F3"/>
    <w:rsid w:val="00E23F6F"/>
    <w:rsid w:val="00E40B9F"/>
    <w:rsid w:val="00E706FE"/>
    <w:rsid w:val="00E97DF3"/>
    <w:rsid w:val="00EE1343"/>
    <w:rsid w:val="00EF6264"/>
    <w:rsid w:val="00F06689"/>
    <w:rsid w:val="00F81261"/>
    <w:rsid w:val="00F87538"/>
    <w:rsid w:val="00FB7E35"/>
    <w:rsid w:val="00FC268A"/>
    <w:rsid w:val="00FC2E1B"/>
    <w:rsid w:val="00FE2BD8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02B56"/>
  <w15:docId w15:val="{954D606E-A72F-4F26-BC69-D96010BD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A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45879"/>
    <w:pPr>
      <w:jc w:val="center"/>
    </w:pPr>
    <w:rPr>
      <w:rFonts w:eastAsia="Times New Roman" w:cs="Times New Roman"/>
      <w:sz w:val="36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845879"/>
    <w:rPr>
      <w:rFonts w:eastAsia="Times New Roman" w:cs="Times New Roman"/>
      <w:sz w:val="36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4587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7DF3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FB7E35"/>
    <w:rPr>
      <w:rFonts w:eastAsia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FB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447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44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447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7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9B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776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76CF"/>
  </w:style>
  <w:style w:type="paragraph" w:styleId="Pta">
    <w:name w:val="footer"/>
    <w:basedOn w:val="Normlny"/>
    <w:link w:val="PtaChar"/>
    <w:uiPriority w:val="99"/>
    <w:unhideWhenUsed/>
    <w:rsid w:val="009776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konom@zssegidiu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ditel@zssegidius-bj.vucp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0C67-0777-49E6-9D26-25BCB7FA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Mašlejová Jana</dc:creator>
  <cp:lastModifiedBy>Egidko Egídius</cp:lastModifiedBy>
  <cp:revision>2</cp:revision>
  <cp:lastPrinted>2020-06-11T09:59:00Z</cp:lastPrinted>
  <dcterms:created xsi:type="dcterms:W3CDTF">2022-07-28T12:16:00Z</dcterms:created>
  <dcterms:modified xsi:type="dcterms:W3CDTF">2022-07-28T12:16:00Z</dcterms:modified>
</cp:coreProperties>
</file>